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 w:firstLineChars="0"/>
        <w:jc w:val="lef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</w:rPr>
        <w:t>附</w:t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件2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right="0"/>
        <w:jc w:val="center"/>
        <w:textAlignment w:val="auto"/>
        <w:outlineLvl w:val="1"/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"/>
        </w:rPr>
        <w:t>水利水电工程施工企业项目负责人安全生产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right="0"/>
        <w:jc w:val="center"/>
        <w:textAlignment w:val="auto"/>
        <w:outlineLvl w:val="1"/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"/>
        </w:rPr>
        <w:t>考核合格证书延续申请表（格式）</w:t>
      </w:r>
    </w:p>
    <w:tbl>
      <w:tblPr>
        <w:tblStyle w:val="3"/>
        <w:tblW w:w="96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563"/>
        <w:gridCol w:w="998"/>
        <w:gridCol w:w="1455"/>
        <w:gridCol w:w="1155"/>
        <w:gridCol w:w="1140"/>
        <w:gridCol w:w="1093"/>
        <w:gridCol w:w="1064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0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姓    名</w:t>
            </w:r>
          </w:p>
        </w:tc>
        <w:tc>
          <w:tcPr>
            <w:tcW w:w="156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性    别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职    务</w:t>
            </w:r>
          </w:p>
        </w:tc>
        <w:tc>
          <w:tcPr>
            <w:tcW w:w="10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left"/>
              <w:rPr>
                <w:rFonts w:hint="default"/>
                <w:sz w:val="21"/>
              </w:rPr>
            </w:pPr>
          </w:p>
        </w:tc>
        <w:tc>
          <w:tcPr>
            <w:tcW w:w="106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Cs/>
                <w:sz w:val="21"/>
                <w:szCs w:val="21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职    称</w:t>
            </w:r>
          </w:p>
        </w:tc>
        <w:tc>
          <w:tcPr>
            <w:tcW w:w="108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left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注册建造师</w:t>
            </w:r>
          </w:p>
        </w:tc>
        <w:tc>
          <w:tcPr>
            <w:tcW w:w="3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一级    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二级</w:t>
            </w: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执业资格证书编号</w:t>
            </w: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left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证件名称</w:t>
            </w:r>
          </w:p>
        </w:tc>
        <w:tc>
          <w:tcPr>
            <w:tcW w:w="30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身份证    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证件号码</w:t>
            </w:r>
          </w:p>
        </w:tc>
        <w:tc>
          <w:tcPr>
            <w:tcW w:w="438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0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手机号码</w:t>
            </w:r>
          </w:p>
        </w:tc>
        <w:tc>
          <w:tcPr>
            <w:tcW w:w="15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证书编号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3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有效期届满日期</w:t>
            </w: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受聘企业</w:t>
            </w:r>
          </w:p>
        </w:tc>
        <w:tc>
          <w:tcPr>
            <w:tcW w:w="156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14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338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215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企业资质等级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资质证书编号</w:t>
            </w: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注册登记地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61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  <w:t>近3年安全生产教育培训情况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培训部门/单位</w:t>
            </w: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培训内容</w:t>
            </w:r>
          </w:p>
        </w:tc>
        <w:tc>
          <w:tcPr>
            <w:tcW w:w="338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培训起止时间</w:t>
            </w: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培训学时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38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38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38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61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  <w:t>水利水电工程建设经历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建设单位名称及联系方式</w:t>
            </w:r>
          </w:p>
        </w:tc>
        <w:tc>
          <w:tcPr>
            <w:tcW w:w="338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岗位名称</w:t>
            </w: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38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38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61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  <w:t>受聘单位意见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9661" w:type="dxa"/>
            <w:gridSpan w:val="9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情况属实，同意申请。</w:t>
            </w:r>
          </w:p>
          <w:p>
            <w:pPr>
              <w:pStyle w:val="2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1890" w:firstLineChars="900"/>
              <w:jc w:val="left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               </w:t>
            </w:r>
            <w:r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单位名称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（加盖公章）：                   年    月    日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</w:pP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t>注：</w:t>
      </w: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sym w:font="Wingdings 2" w:char="00A3"/>
      </w: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t>位置请勾选符合条件的选项，如表格不够可另附页</w:t>
      </w:r>
    </w:p>
    <w:p>
      <w:pPr>
        <w:pStyle w:val="2"/>
        <w:ind w:left="0" w:leftChars="0" w:firstLine="0" w:firstLineChars="0"/>
        <w:rPr>
          <w:rFonts w:hint="default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sectPr>
          <w:pgSz w:w="11906" w:h="16838"/>
          <w:pgMar w:top="1440" w:right="1474" w:bottom="1440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NDY5YzEwMTUwNDZlMmUzYmM4ZGFkNWMzZTQ3ODYifQ=="/>
  </w:docVars>
  <w:rsids>
    <w:rsidRoot w:val="362F7015"/>
    <w:rsid w:val="362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2022-10-26T06:14:00Z</dcterms:created>
  <dc:creator>一梦ヅ少年蓝</dc:creator>
  <cp:lastModifiedBy>一梦ヅ少年蓝</cp:lastModifiedBy>
  <dcterms:modified xsi:type="dcterms:W3CDTF">2022-10-26T06:15:02Z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4C22CDF5465744E189B807D0B406AF5D</vt:lpwstr>
  </property>
</Properties>
</file>