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D3F" w:rsidRPr="003C0D3F" w:rsidRDefault="003C0D3F" w:rsidP="003C0D3F">
      <w:pPr>
        <w:rPr>
          <w:rFonts w:ascii="Times New Roman" w:eastAsia="黑体" w:hAnsi="Times New Roman" w:cs="Times New Roman"/>
          <w:sz w:val="28"/>
          <w:szCs w:val="28"/>
        </w:rPr>
      </w:pPr>
      <w:r w:rsidRPr="003C0D3F">
        <w:rPr>
          <w:rFonts w:ascii="Times New Roman" w:eastAsia="黑体" w:hAnsi="Times New Roman" w:cs="Times New Roman"/>
          <w:sz w:val="28"/>
          <w:szCs w:val="28"/>
        </w:rPr>
        <w:t>附件</w:t>
      </w:r>
      <w:r w:rsidRPr="003C0D3F">
        <w:rPr>
          <w:rFonts w:ascii="Times New Roman" w:eastAsia="黑体" w:hAnsi="Times New Roman" w:cs="Times New Roman"/>
          <w:sz w:val="28"/>
          <w:szCs w:val="28"/>
        </w:rPr>
        <w:t>3</w:t>
      </w:r>
    </w:p>
    <w:p w:rsidR="003C0D3F" w:rsidRPr="003C0D3F" w:rsidRDefault="003C0D3F" w:rsidP="003C0D3F">
      <w:pPr>
        <w:ind w:firstLine="560"/>
        <w:jc w:val="center"/>
        <w:rPr>
          <w:rFonts w:ascii="Times New Roman" w:eastAsia="黑体" w:hAnsi="Times New Roman" w:cs="Times New Roman"/>
          <w:b/>
          <w:bCs/>
          <w:sz w:val="48"/>
          <w:szCs w:val="48"/>
        </w:rPr>
      </w:pPr>
      <w:r w:rsidRPr="003C0D3F">
        <w:rPr>
          <w:rFonts w:ascii="Times New Roman" w:eastAsia="黑体" w:hAnsi="Times New Roman" w:cs="Times New Roman"/>
          <w:sz w:val="44"/>
          <w:szCs w:val="44"/>
        </w:rPr>
        <w:t>水工程建设规划同意书常见错误</w:t>
      </w:r>
    </w:p>
    <w:p w:rsidR="003C0D3F" w:rsidRPr="003C0D3F" w:rsidRDefault="003C0D3F" w:rsidP="003C0D3F">
      <w:pPr>
        <w:ind w:firstLineChars="200" w:firstLine="640"/>
        <w:rPr>
          <w:rFonts w:ascii="Times New Roman" w:eastAsia="仿宋" w:hAnsi="Times New Roman" w:cs="Times New Roman"/>
          <w:sz w:val="32"/>
          <w:szCs w:val="32"/>
        </w:rPr>
      </w:pPr>
    </w:p>
    <w:p w:rsidR="003C0D3F" w:rsidRPr="003C0D3F" w:rsidRDefault="003C0D3F" w:rsidP="003C0D3F">
      <w:pPr>
        <w:spacing w:line="600" w:lineRule="exact"/>
        <w:ind w:firstLineChars="200" w:firstLine="640"/>
        <w:rPr>
          <w:rFonts w:ascii="Times New Roman" w:eastAsia="仿宋_GB2312" w:hAnsi="Times New Roman" w:cs="Times New Roman"/>
          <w:sz w:val="32"/>
          <w:szCs w:val="32"/>
        </w:rPr>
      </w:pPr>
      <w:r w:rsidRPr="003C0D3F">
        <w:rPr>
          <w:rFonts w:ascii="Times New Roman" w:eastAsia="仿宋_GB2312" w:hAnsi="Times New Roman" w:cs="Times New Roman"/>
          <w:sz w:val="32"/>
          <w:szCs w:val="32"/>
        </w:rPr>
        <w:t>1.“</w:t>
      </w:r>
      <w:r w:rsidRPr="003C0D3F">
        <w:rPr>
          <w:rFonts w:ascii="Times New Roman" w:eastAsia="仿宋_GB2312" w:hAnsi="Times New Roman" w:cs="Times New Roman"/>
          <w:sz w:val="32"/>
          <w:szCs w:val="32"/>
        </w:rPr>
        <w:t>申请单位</w:t>
      </w:r>
      <w:r w:rsidRPr="003C0D3F">
        <w:rPr>
          <w:rFonts w:ascii="Times New Roman" w:eastAsia="仿宋_GB2312" w:hAnsi="Times New Roman" w:cs="Times New Roman"/>
          <w:sz w:val="32"/>
          <w:szCs w:val="32"/>
        </w:rPr>
        <w:t>”</w:t>
      </w:r>
      <w:r w:rsidRPr="003C0D3F">
        <w:rPr>
          <w:rFonts w:ascii="Times New Roman" w:eastAsia="仿宋_GB2312" w:hAnsi="Times New Roman" w:cs="Times New Roman"/>
          <w:sz w:val="32"/>
          <w:szCs w:val="32"/>
        </w:rPr>
        <w:t>填写不准确，应为批准设立的工程建设单位法人。</w:t>
      </w:r>
    </w:p>
    <w:p w:rsidR="003C0D3F" w:rsidRPr="003C0D3F" w:rsidRDefault="003C0D3F" w:rsidP="003C0D3F">
      <w:pPr>
        <w:spacing w:line="600" w:lineRule="exact"/>
        <w:ind w:firstLineChars="200" w:firstLine="640"/>
        <w:rPr>
          <w:rFonts w:ascii="Times New Roman" w:eastAsia="仿宋_GB2312" w:hAnsi="Times New Roman" w:cs="Times New Roman"/>
          <w:sz w:val="32"/>
          <w:szCs w:val="32"/>
        </w:rPr>
      </w:pPr>
      <w:r w:rsidRPr="003C0D3F">
        <w:rPr>
          <w:rFonts w:ascii="Times New Roman" w:eastAsia="仿宋_GB2312" w:hAnsi="Times New Roman" w:cs="Times New Roman"/>
          <w:sz w:val="32"/>
          <w:szCs w:val="32"/>
        </w:rPr>
        <w:t>2.“</w:t>
      </w:r>
      <w:r w:rsidRPr="003C0D3F">
        <w:rPr>
          <w:rFonts w:ascii="Times New Roman" w:eastAsia="仿宋_GB2312" w:hAnsi="Times New Roman" w:cs="Times New Roman"/>
          <w:sz w:val="32"/>
          <w:szCs w:val="32"/>
        </w:rPr>
        <w:t>工程概况</w:t>
      </w:r>
      <w:r w:rsidRPr="003C0D3F">
        <w:rPr>
          <w:rFonts w:ascii="Times New Roman" w:eastAsia="仿宋_GB2312" w:hAnsi="Times New Roman" w:cs="Times New Roman"/>
          <w:sz w:val="32"/>
          <w:szCs w:val="32"/>
        </w:rPr>
        <w:t>”</w:t>
      </w:r>
      <w:r w:rsidRPr="003C0D3F">
        <w:rPr>
          <w:rFonts w:ascii="Times New Roman" w:eastAsia="仿宋_GB2312" w:hAnsi="Times New Roman" w:cs="Times New Roman"/>
          <w:sz w:val="32"/>
          <w:szCs w:val="32"/>
        </w:rPr>
        <w:t>中的</w:t>
      </w:r>
      <w:r w:rsidRPr="003C0D3F">
        <w:rPr>
          <w:rFonts w:ascii="Times New Roman" w:eastAsia="仿宋_GB2312" w:hAnsi="Times New Roman" w:cs="Times New Roman"/>
          <w:sz w:val="32"/>
          <w:szCs w:val="32"/>
        </w:rPr>
        <w:t>“</w:t>
      </w:r>
      <w:r w:rsidRPr="003C0D3F">
        <w:rPr>
          <w:rFonts w:ascii="Times New Roman" w:eastAsia="仿宋_GB2312" w:hAnsi="Times New Roman" w:cs="Times New Roman"/>
          <w:sz w:val="32"/>
          <w:szCs w:val="32"/>
        </w:rPr>
        <w:t>工程任务</w:t>
      </w:r>
      <w:r w:rsidRPr="003C0D3F">
        <w:rPr>
          <w:rFonts w:ascii="Times New Roman" w:eastAsia="仿宋_GB2312" w:hAnsi="Times New Roman" w:cs="Times New Roman"/>
          <w:sz w:val="32"/>
          <w:szCs w:val="32"/>
        </w:rPr>
        <w:t>”</w:t>
      </w:r>
      <w:r w:rsidRPr="003C0D3F">
        <w:rPr>
          <w:rFonts w:ascii="Times New Roman" w:eastAsia="仿宋_GB2312" w:hAnsi="Times New Roman" w:cs="Times New Roman"/>
          <w:sz w:val="32"/>
          <w:szCs w:val="32"/>
        </w:rPr>
        <w:t>填写内容与审查通过的工程设计文件中的工程任务不一致，应按照工程设计审查意见文件中审定的工程任务进行表述。</w:t>
      </w:r>
    </w:p>
    <w:p w:rsidR="003C0D3F" w:rsidRPr="003C0D3F" w:rsidRDefault="003C0D3F" w:rsidP="003C0D3F">
      <w:pPr>
        <w:spacing w:line="600" w:lineRule="exact"/>
        <w:ind w:firstLineChars="200" w:firstLine="640"/>
        <w:rPr>
          <w:rFonts w:ascii="Times New Roman" w:eastAsia="仿宋_GB2312" w:hAnsi="Times New Roman" w:cs="Times New Roman"/>
          <w:sz w:val="32"/>
          <w:szCs w:val="32"/>
        </w:rPr>
      </w:pPr>
      <w:r w:rsidRPr="003C0D3F">
        <w:rPr>
          <w:rFonts w:ascii="Times New Roman" w:eastAsia="仿宋_GB2312" w:hAnsi="Times New Roman" w:cs="Times New Roman"/>
          <w:sz w:val="32"/>
          <w:szCs w:val="32"/>
        </w:rPr>
        <w:t>3.“</w:t>
      </w:r>
      <w:r w:rsidRPr="003C0D3F">
        <w:rPr>
          <w:rFonts w:ascii="Times New Roman" w:eastAsia="仿宋_GB2312" w:hAnsi="Times New Roman" w:cs="Times New Roman"/>
          <w:sz w:val="32"/>
          <w:szCs w:val="32"/>
        </w:rPr>
        <w:t>工程概况</w:t>
      </w:r>
      <w:r w:rsidRPr="003C0D3F">
        <w:rPr>
          <w:rFonts w:ascii="Times New Roman" w:eastAsia="仿宋_GB2312" w:hAnsi="Times New Roman" w:cs="Times New Roman"/>
          <w:sz w:val="32"/>
          <w:szCs w:val="32"/>
        </w:rPr>
        <w:t>”</w:t>
      </w:r>
      <w:r w:rsidRPr="003C0D3F">
        <w:rPr>
          <w:rFonts w:ascii="Times New Roman" w:eastAsia="仿宋_GB2312" w:hAnsi="Times New Roman" w:cs="Times New Roman"/>
          <w:sz w:val="32"/>
          <w:szCs w:val="32"/>
        </w:rPr>
        <w:t>中的</w:t>
      </w:r>
      <w:r w:rsidRPr="003C0D3F">
        <w:rPr>
          <w:rFonts w:ascii="Times New Roman" w:eastAsia="仿宋_GB2312" w:hAnsi="Times New Roman" w:cs="Times New Roman"/>
          <w:sz w:val="32"/>
          <w:szCs w:val="32"/>
        </w:rPr>
        <w:t>“</w:t>
      </w:r>
      <w:r w:rsidRPr="003C0D3F">
        <w:rPr>
          <w:rFonts w:ascii="Times New Roman" w:eastAsia="仿宋_GB2312" w:hAnsi="Times New Roman" w:cs="Times New Roman"/>
          <w:sz w:val="32"/>
          <w:szCs w:val="32"/>
        </w:rPr>
        <w:t>工程规模</w:t>
      </w:r>
      <w:r w:rsidRPr="003C0D3F">
        <w:rPr>
          <w:rFonts w:ascii="Times New Roman" w:eastAsia="仿宋_GB2312" w:hAnsi="Times New Roman" w:cs="Times New Roman"/>
          <w:sz w:val="32"/>
          <w:szCs w:val="32"/>
        </w:rPr>
        <w:t>”</w:t>
      </w:r>
      <w:r w:rsidRPr="003C0D3F">
        <w:rPr>
          <w:rFonts w:ascii="Times New Roman" w:eastAsia="仿宋_GB2312" w:hAnsi="Times New Roman" w:cs="Times New Roman"/>
          <w:sz w:val="32"/>
          <w:szCs w:val="32"/>
        </w:rPr>
        <w:t>填写内容与审查通过的工程设计文件中的工程规模不一致，应按照工程设计审查意见文件中审定的工程任务所对应的工程规模进行表述。</w:t>
      </w:r>
    </w:p>
    <w:p w:rsidR="003C0D3F" w:rsidRPr="003C0D3F" w:rsidRDefault="003C0D3F" w:rsidP="003C0D3F">
      <w:pPr>
        <w:spacing w:line="600" w:lineRule="exact"/>
        <w:ind w:firstLineChars="200" w:firstLine="640"/>
        <w:rPr>
          <w:rFonts w:ascii="Times New Roman" w:eastAsia="仿宋_GB2312" w:hAnsi="Times New Roman" w:cs="Times New Roman"/>
          <w:sz w:val="32"/>
          <w:szCs w:val="32"/>
        </w:rPr>
      </w:pPr>
      <w:r w:rsidRPr="003C0D3F">
        <w:rPr>
          <w:rFonts w:ascii="Times New Roman" w:eastAsia="仿宋_GB2312" w:hAnsi="Times New Roman" w:cs="Times New Roman"/>
          <w:sz w:val="32"/>
          <w:szCs w:val="32"/>
        </w:rPr>
        <w:t>4.“</w:t>
      </w:r>
      <w:r w:rsidRPr="003C0D3F">
        <w:rPr>
          <w:rFonts w:ascii="Times New Roman" w:eastAsia="仿宋_GB2312" w:hAnsi="Times New Roman" w:cs="Times New Roman"/>
          <w:sz w:val="32"/>
          <w:szCs w:val="32"/>
        </w:rPr>
        <w:t>工程概况</w:t>
      </w:r>
      <w:r w:rsidRPr="003C0D3F">
        <w:rPr>
          <w:rFonts w:ascii="Times New Roman" w:eastAsia="仿宋_GB2312" w:hAnsi="Times New Roman" w:cs="Times New Roman"/>
          <w:sz w:val="32"/>
          <w:szCs w:val="32"/>
        </w:rPr>
        <w:t>”</w:t>
      </w:r>
      <w:r w:rsidRPr="003C0D3F">
        <w:rPr>
          <w:rFonts w:ascii="Times New Roman" w:eastAsia="仿宋_GB2312" w:hAnsi="Times New Roman" w:cs="Times New Roman"/>
          <w:sz w:val="32"/>
          <w:szCs w:val="32"/>
        </w:rPr>
        <w:t>中的</w:t>
      </w:r>
      <w:r w:rsidRPr="003C0D3F">
        <w:rPr>
          <w:rFonts w:ascii="Times New Roman" w:eastAsia="仿宋_GB2312" w:hAnsi="Times New Roman" w:cs="Times New Roman"/>
          <w:sz w:val="32"/>
          <w:szCs w:val="32"/>
        </w:rPr>
        <w:t>“</w:t>
      </w:r>
      <w:r w:rsidRPr="003C0D3F">
        <w:rPr>
          <w:rFonts w:ascii="Times New Roman" w:eastAsia="仿宋_GB2312" w:hAnsi="Times New Roman" w:cs="Times New Roman"/>
          <w:sz w:val="32"/>
          <w:szCs w:val="32"/>
        </w:rPr>
        <w:t>工程等级（别）</w:t>
      </w:r>
      <w:r w:rsidRPr="003C0D3F">
        <w:rPr>
          <w:rFonts w:ascii="Times New Roman" w:eastAsia="仿宋_GB2312" w:hAnsi="Times New Roman" w:cs="Times New Roman"/>
          <w:sz w:val="32"/>
          <w:szCs w:val="32"/>
        </w:rPr>
        <w:t>/</w:t>
      </w:r>
      <w:r w:rsidRPr="003C0D3F">
        <w:rPr>
          <w:rFonts w:ascii="Times New Roman" w:eastAsia="仿宋_GB2312" w:hAnsi="Times New Roman" w:cs="Times New Roman"/>
          <w:sz w:val="32"/>
          <w:szCs w:val="32"/>
        </w:rPr>
        <w:t>防护等级</w:t>
      </w:r>
      <w:r w:rsidRPr="003C0D3F">
        <w:rPr>
          <w:rFonts w:ascii="Times New Roman" w:eastAsia="仿宋_GB2312" w:hAnsi="Times New Roman" w:cs="Times New Roman"/>
          <w:sz w:val="32"/>
          <w:szCs w:val="32"/>
        </w:rPr>
        <w:t>”</w:t>
      </w:r>
      <w:r w:rsidRPr="003C0D3F">
        <w:rPr>
          <w:rFonts w:ascii="Times New Roman" w:eastAsia="仿宋_GB2312" w:hAnsi="Times New Roman" w:cs="Times New Roman"/>
          <w:sz w:val="32"/>
          <w:szCs w:val="32"/>
        </w:rPr>
        <w:t>填写内容与审查通过的工程设计文件中的工程等级（别）</w:t>
      </w:r>
      <w:r w:rsidRPr="003C0D3F">
        <w:rPr>
          <w:rFonts w:ascii="Times New Roman" w:eastAsia="仿宋_GB2312" w:hAnsi="Times New Roman" w:cs="Times New Roman"/>
          <w:sz w:val="32"/>
          <w:szCs w:val="32"/>
        </w:rPr>
        <w:t>/</w:t>
      </w:r>
      <w:r w:rsidRPr="003C0D3F">
        <w:rPr>
          <w:rFonts w:ascii="Times New Roman" w:eastAsia="仿宋_GB2312" w:hAnsi="Times New Roman" w:cs="Times New Roman"/>
          <w:sz w:val="32"/>
          <w:szCs w:val="32"/>
        </w:rPr>
        <w:t>防护等级不一致，应按照工程设计文件，分别列出工程主要建筑物和次要建筑物的级别。</w:t>
      </w:r>
    </w:p>
    <w:p w:rsidR="003C0D3F" w:rsidRPr="003C0D3F" w:rsidRDefault="003C0D3F" w:rsidP="003C0D3F">
      <w:pPr>
        <w:spacing w:line="600" w:lineRule="exact"/>
        <w:ind w:firstLineChars="200" w:firstLine="640"/>
        <w:rPr>
          <w:rFonts w:ascii="Times New Roman" w:eastAsia="仿宋_GB2312" w:hAnsi="Times New Roman" w:cs="Times New Roman"/>
          <w:sz w:val="32"/>
          <w:szCs w:val="32"/>
        </w:rPr>
      </w:pPr>
      <w:r w:rsidRPr="003C0D3F">
        <w:rPr>
          <w:rFonts w:ascii="Times New Roman" w:eastAsia="仿宋_GB2312" w:hAnsi="Times New Roman" w:cs="Times New Roman"/>
          <w:sz w:val="32"/>
          <w:szCs w:val="32"/>
        </w:rPr>
        <w:t>5.“</w:t>
      </w:r>
      <w:r w:rsidRPr="003C0D3F">
        <w:rPr>
          <w:rFonts w:ascii="Times New Roman" w:eastAsia="仿宋_GB2312" w:hAnsi="Times New Roman" w:cs="Times New Roman"/>
          <w:sz w:val="32"/>
          <w:szCs w:val="32"/>
        </w:rPr>
        <w:t>工程概况</w:t>
      </w:r>
      <w:r w:rsidRPr="003C0D3F">
        <w:rPr>
          <w:rFonts w:ascii="Times New Roman" w:eastAsia="仿宋_GB2312" w:hAnsi="Times New Roman" w:cs="Times New Roman"/>
          <w:sz w:val="32"/>
          <w:szCs w:val="32"/>
        </w:rPr>
        <w:t>”</w:t>
      </w:r>
      <w:r w:rsidRPr="003C0D3F">
        <w:rPr>
          <w:rFonts w:ascii="Times New Roman" w:eastAsia="仿宋_GB2312" w:hAnsi="Times New Roman" w:cs="Times New Roman"/>
          <w:sz w:val="32"/>
          <w:szCs w:val="32"/>
        </w:rPr>
        <w:t>中的</w:t>
      </w:r>
      <w:r w:rsidRPr="003C0D3F">
        <w:rPr>
          <w:rFonts w:ascii="Times New Roman" w:eastAsia="仿宋_GB2312" w:hAnsi="Times New Roman" w:cs="Times New Roman"/>
          <w:sz w:val="32"/>
          <w:szCs w:val="32"/>
        </w:rPr>
        <w:t>“</w:t>
      </w:r>
      <w:r w:rsidRPr="003C0D3F">
        <w:rPr>
          <w:rFonts w:ascii="Times New Roman" w:eastAsia="仿宋_GB2312" w:hAnsi="Times New Roman" w:cs="Times New Roman"/>
          <w:sz w:val="32"/>
          <w:szCs w:val="32"/>
        </w:rPr>
        <w:t>工程标准</w:t>
      </w:r>
      <w:r w:rsidRPr="003C0D3F">
        <w:rPr>
          <w:rFonts w:ascii="Times New Roman" w:eastAsia="仿宋_GB2312" w:hAnsi="Times New Roman" w:cs="Times New Roman"/>
          <w:sz w:val="32"/>
          <w:szCs w:val="32"/>
        </w:rPr>
        <w:t>/</w:t>
      </w:r>
      <w:r w:rsidRPr="003C0D3F">
        <w:rPr>
          <w:rFonts w:ascii="Times New Roman" w:eastAsia="仿宋_GB2312" w:hAnsi="Times New Roman" w:cs="Times New Roman"/>
          <w:sz w:val="32"/>
          <w:szCs w:val="32"/>
        </w:rPr>
        <w:t>防洪标准</w:t>
      </w:r>
      <w:r w:rsidRPr="003C0D3F">
        <w:rPr>
          <w:rFonts w:ascii="Times New Roman" w:eastAsia="仿宋_GB2312" w:hAnsi="Times New Roman" w:cs="Times New Roman"/>
          <w:sz w:val="32"/>
          <w:szCs w:val="32"/>
        </w:rPr>
        <w:t>”</w:t>
      </w:r>
      <w:r w:rsidRPr="003C0D3F">
        <w:rPr>
          <w:rFonts w:ascii="Times New Roman" w:eastAsia="仿宋_GB2312" w:hAnsi="Times New Roman" w:cs="Times New Roman"/>
          <w:sz w:val="32"/>
          <w:szCs w:val="32"/>
        </w:rPr>
        <w:t>填写内容与审查通过的工程设计文件中的工程标准</w:t>
      </w:r>
      <w:r w:rsidRPr="003C0D3F">
        <w:rPr>
          <w:rFonts w:ascii="Times New Roman" w:eastAsia="仿宋_GB2312" w:hAnsi="Times New Roman" w:cs="Times New Roman"/>
          <w:sz w:val="32"/>
          <w:szCs w:val="32"/>
        </w:rPr>
        <w:t>/</w:t>
      </w:r>
      <w:r w:rsidRPr="003C0D3F">
        <w:rPr>
          <w:rFonts w:ascii="Times New Roman" w:eastAsia="仿宋_GB2312" w:hAnsi="Times New Roman" w:cs="Times New Roman"/>
          <w:sz w:val="32"/>
          <w:szCs w:val="32"/>
        </w:rPr>
        <w:t>防洪标准不一致，应按照工程设计文件，列出主体工程的设计洪水重现期、校核洪水重现期，分别列出工程各建筑物的设计洪水重现期、校核洪水重现期。</w:t>
      </w:r>
    </w:p>
    <w:p w:rsidR="003C0D3F" w:rsidRPr="003C0D3F" w:rsidRDefault="003C0D3F" w:rsidP="003C0D3F">
      <w:pPr>
        <w:spacing w:line="600" w:lineRule="exact"/>
        <w:rPr>
          <w:rFonts w:ascii="Times New Roman" w:eastAsia="仿宋_GB2312" w:hAnsi="Times New Roman" w:cs="Times New Roman"/>
          <w:sz w:val="32"/>
          <w:szCs w:val="32"/>
        </w:rPr>
      </w:pPr>
      <w:r w:rsidRPr="003C0D3F">
        <w:rPr>
          <w:rFonts w:ascii="Times New Roman" w:eastAsia="仿宋_GB2312" w:hAnsi="Times New Roman" w:cs="Times New Roman"/>
          <w:sz w:val="32"/>
          <w:szCs w:val="32"/>
        </w:rPr>
        <w:br w:type="page"/>
      </w:r>
    </w:p>
    <w:p w:rsidR="003C0D3F" w:rsidRPr="003C0D3F" w:rsidRDefault="003C0D3F" w:rsidP="003C0D3F">
      <w:pPr>
        <w:rPr>
          <w:rFonts w:ascii="Times New Roman" w:eastAsia="黑体" w:hAnsi="Times New Roman" w:cs="Times New Roman"/>
          <w:sz w:val="28"/>
          <w:szCs w:val="28"/>
        </w:rPr>
      </w:pPr>
      <w:r w:rsidRPr="003C0D3F">
        <w:rPr>
          <w:rFonts w:ascii="Times New Roman" w:eastAsia="黑体" w:hAnsi="Times New Roman" w:cs="Times New Roman"/>
          <w:sz w:val="28"/>
          <w:szCs w:val="28"/>
        </w:rPr>
        <w:lastRenderedPageBreak/>
        <w:t>附件</w:t>
      </w:r>
      <w:r w:rsidRPr="003C0D3F">
        <w:rPr>
          <w:rFonts w:ascii="Times New Roman" w:eastAsia="黑体" w:hAnsi="Times New Roman" w:cs="Times New Roman"/>
          <w:sz w:val="28"/>
          <w:szCs w:val="28"/>
        </w:rPr>
        <w:t>4</w:t>
      </w:r>
    </w:p>
    <w:p w:rsidR="003C0D3F" w:rsidRPr="003C0D3F" w:rsidRDefault="003C0D3F" w:rsidP="003C0D3F">
      <w:pPr>
        <w:ind w:firstLine="560"/>
        <w:jc w:val="center"/>
        <w:rPr>
          <w:rFonts w:ascii="Times New Roman" w:eastAsia="黑体" w:hAnsi="Times New Roman" w:cs="Times New Roman"/>
          <w:sz w:val="44"/>
          <w:szCs w:val="44"/>
        </w:rPr>
      </w:pPr>
      <w:r w:rsidRPr="003C0D3F">
        <w:rPr>
          <w:rFonts w:ascii="Times New Roman" w:eastAsia="黑体" w:hAnsi="Times New Roman" w:cs="Times New Roman"/>
          <w:sz w:val="44"/>
          <w:szCs w:val="44"/>
        </w:rPr>
        <w:t>水工程建设规划同意书常见问题解答</w:t>
      </w:r>
    </w:p>
    <w:p w:rsidR="003C0D3F" w:rsidRPr="003C0D3F" w:rsidRDefault="003C0D3F" w:rsidP="003C0D3F">
      <w:pPr>
        <w:ind w:firstLineChars="186" w:firstLine="896"/>
        <w:jc w:val="left"/>
        <w:rPr>
          <w:rFonts w:ascii="Times New Roman" w:eastAsia="宋体" w:hAnsi="Times New Roman" w:cs="Times New Roman"/>
          <w:b/>
          <w:bCs/>
          <w:sz w:val="48"/>
          <w:szCs w:val="48"/>
        </w:rPr>
      </w:pPr>
    </w:p>
    <w:p w:rsidR="003C0D3F" w:rsidRPr="003C0D3F" w:rsidRDefault="003C0D3F" w:rsidP="003C0D3F">
      <w:pPr>
        <w:spacing w:line="600" w:lineRule="exact"/>
        <w:ind w:firstLineChars="200" w:firstLine="640"/>
        <w:rPr>
          <w:rFonts w:ascii="Times New Roman" w:eastAsia="仿宋_GB2312" w:hAnsi="Times New Roman" w:cs="Times New Roman"/>
          <w:sz w:val="32"/>
          <w:szCs w:val="32"/>
        </w:rPr>
      </w:pPr>
      <w:r w:rsidRPr="003C0D3F">
        <w:rPr>
          <w:rFonts w:ascii="Times New Roman" w:eastAsia="仿宋_GB2312" w:hAnsi="Times New Roman" w:cs="Times New Roman"/>
          <w:sz w:val="32"/>
          <w:szCs w:val="32"/>
        </w:rPr>
        <w:t>1.</w:t>
      </w:r>
      <w:r w:rsidRPr="003C0D3F">
        <w:rPr>
          <w:rFonts w:ascii="Times New Roman" w:eastAsia="仿宋_GB2312" w:hAnsi="Times New Roman" w:cs="Times New Roman"/>
          <w:sz w:val="32"/>
          <w:szCs w:val="32"/>
        </w:rPr>
        <w:t>论证报告中水工程建设规划符合性论证，规划依据主要有哪些？</w:t>
      </w:r>
    </w:p>
    <w:p w:rsidR="003C0D3F" w:rsidRPr="003C0D3F" w:rsidRDefault="003C0D3F" w:rsidP="003C0D3F">
      <w:pPr>
        <w:spacing w:line="600" w:lineRule="exact"/>
        <w:ind w:firstLineChars="200" w:firstLine="640"/>
        <w:rPr>
          <w:rFonts w:ascii="Times New Roman" w:eastAsia="仿宋_GB2312" w:hAnsi="Times New Roman" w:cs="Times New Roman"/>
          <w:sz w:val="32"/>
          <w:szCs w:val="32"/>
        </w:rPr>
      </w:pPr>
      <w:r w:rsidRPr="003C0D3F">
        <w:rPr>
          <w:rFonts w:ascii="Times New Roman" w:eastAsia="仿宋_GB2312" w:hAnsi="Times New Roman" w:cs="Times New Roman"/>
          <w:sz w:val="32"/>
          <w:szCs w:val="32"/>
        </w:rPr>
        <w:t>水工程建设所依据的规划应该是所在河流（或上级河流）的综合规划、防洪规划、水资源规划、水电规划、航运规划等，其他规划可作为补充。</w:t>
      </w:r>
    </w:p>
    <w:p w:rsidR="003C0D3F" w:rsidRPr="003C0D3F" w:rsidRDefault="003C0D3F" w:rsidP="003C0D3F">
      <w:pPr>
        <w:spacing w:line="600" w:lineRule="exact"/>
        <w:ind w:firstLineChars="200" w:firstLine="640"/>
        <w:rPr>
          <w:rFonts w:ascii="Times New Roman" w:eastAsia="仿宋_GB2312" w:hAnsi="Times New Roman" w:cs="Times New Roman"/>
          <w:sz w:val="32"/>
          <w:szCs w:val="32"/>
        </w:rPr>
      </w:pPr>
      <w:r w:rsidRPr="003C0D3F">
        <w:rPr>
          <w:rFonts w:ascii="Times New Roman" w:eastAsia="仿宋_GB2312" w:hAnsi="Times New Roman" w:cs="Times New Roman"/>
          <w:sz w:val="32"/>
          <w:szCs w:val="32"/>
        </w:rPr>
        <w:t>2.</w:t>
      </w:r>
      <w:r w:rsidRPr="003C0D3F">
        <w:rPr>
          <w:rFonts w:ascii="Times New Roman" w:eastAsia="仿宋_GB2312" w:hAnsi="Times New Roman" w:cs="Times New Roman"/>
          <w:sz w:val="32"/>
          <w:szCs w:val="32"/>
        </w:rPr>
        <w:t>论证报告中对现有水利工程和设施的论述，应主要包括哪些内容？</w:t>
      </w:r>
    </w:p>
    <w:p w:rsidR="003C0D3F" w:rsidRPr="003C0D3F" w:rsidRDefault="003C0D3F" w:rsidP="003C0D3F">
      <w:pPr>
        <w:spacing w:line="600" w:lineRule="exact"/>
        <w:ind w:firstLineChars="200" w:firstLine="640"/>
        <w:rPr>
          <w:rFonts w:ascii="Times New Roman" w:eastAsia="仿宋_GB2312" w:hAnsi="Times New Roman" w:cs="Times New Roman"/>
          <w:sz w:val="32"/>
          <w:szCs w:val="32"/>
        </w:rPr>
      </w:pPr>
      <w:r w:rsidRPr="003C0D3F">
        <w:rPr>
          <w:rFonts w:ascii="Times New Roman" w:eastAsia="仿宋_GB2312" w:hAnsi="Times New Roman" w:cs="Times New Roman"/>
          <w:sz w:val="32"/>
          <w:szCs w:val="32"/>
        </w:rPr>
        <w:t>应重点论述本工程建设影响范围内的现有水利工程和设施，以及重要的第三方，对于规划建设的重要工程和设施也应说明，要全面反映。对于不存在的重要水利工程和设施类别，要说明无此类水利工程和设施。建议对重要的现有涉水工程和设施也一并在此处说明。</w:t>
      </w:r>
    </w:p>
    <w:p w:rsidR="003C0D3F" w:rsidRPr="003C0D3F" w:rsidRDefault="003C0D3F" w:rsidP="003C0D3F">
      <w:pPr>
        <w:spacing w:line="600" w:lineRule="exact"/>
        <w:ind w:firstLineChars="200" w:firstLine="640"/>
        <w:rPr>
          <w:rFonts w:ascii="Times New Roman" w:eastAsia="仿宋_GB2312" w:hAnsi="Times New Roman" w:cs="Times New Roman"/>
          <w:sz w:val="32"/>
          <w:szCs w:val="32"/>
        </w:rPr>
      </w:pPr>
      <w:r w:rsidRPr="003C0D3F">
        <w:rPr>
          <w:rFonts w:ascii="Times New Roman" w:eastAsia="仿宋_GB2312" w:hAnsi="Times New Roman" w:cs="Times New Roman"/>
          <w:sz w:val="32"/>
          <w:szCs w:val="32"/>
        </w:rPr>
        <w:t>3.</w:t>
      </w:r>
      <w:r w:rsidRPr="003C0D3F">
        <w:rPr>
          <w:rFonts w:ascii="Times New Roman" w:eastAsia="仿宋_GB2312" w:hAnsi="Times New Roman" w:cs="Times New Roman"/>
          <w:sz w:val="32"/>
          <w:szCs w:val="32"/>
        </w:rPr>
        <w:t>论证报告中对第三方影响的处理，应重点关注哪些问题？</w:t>
      </w:r>
    </w:p>
    <w:p w:rsidR="003C0D3F" w:rsidRPr="003C0D3F" w:rsidRDefault="003C0D3F" w:rsidP="003C0D3F">
      <w:pPr>
        <w:spacing w:line="600" w:lineRule="exact"/>
        <w:ind w:firstLineChars="200" w:firstLine="640"/>
        <w:rPr>
          <w:rFonts w:ascii="Times New Roman" w:eastAsia="仿宋_GB2312" w:hAnsi="Times New Roman" w:cs="Times New Roman"/>
          <w:sz w:val="32"/>
          <w:szCs w:val="32"/>
        </w:rPr>
      </w:pPr>
      <w:r w:rsidRPr="003C0D3F">
        <w:rPr>
          <w:rFonts w:ascii="Times New Roman" w:eastAsia="仿宋_GB2312" w:hAnsi="Times New Roman" w:cs="Times New Roman"/>
          <w:sz w:val="32"/>
          <w:szCs w:val="32"/>
        </w:rPr>
        <w:t>需要将每个利害相关方与拟建工程的相对关系及影响程度定量分析清楚，提出影响消除的有效处理措施。</w:t>
      </w:r>
    </w:p>
    <w:p w:rsidR="003C0D3F" w:rsidRPr="003C0D3F" w:rsidRDefault="003C0D3F" w:rsidP="003C0D3F">
      <w:pPr>
        <w:spacing w:line="600" w:lineRule="exact"/>
        <w:ind w:firstLineChars="200" w:firstLine="640"/>
        <w:rPr>
          <w:rFonts w:ascii="Times New Roman" w:eastAsia="仿宋_GB2312" w:hAnsi="Times New Roman" w:cs="Times New Roman"/>
          <w:sz w:val="32"/>
          <w:szCs w:val="32"/>
        </w:rPr>
      </w:pPr>
      <w:r w:rsidRPr="003C0D3F">
        <w:rPr>
          <w:rFonts w:ascii="Times New Roman" w:eastAsia="仿宋_GB2312" w:hAnsi="Times New Roman" w:cs="Times New Roman"/>
          <w:sz w:val="32"/>
          <w:szCs w:val="32"/>
        </w:rPr>
        <w:t>4.</w:t>
      </w:r>
      <w:r w:rsidRPr="003C0D3F">
        <w:rPr>
          <w:rFonts w:ascii="Times New Roman" w:eastAsia="仿宋_GB2312" w:hAnsi="Times New Roman" w:cs="Times New Roman"/>
          <w:sz w:val="32"/>
          <w:szCs w:val="32"/>
        </w:rPr>
        <w:t>论证报告中工程影响防治措施，应注意什么问题？提供什么文件？</w:t>
      </w:r>
    </w:p>
    <w:p w:rsidR="003C0D3F" w:rsidRPr="003C0D3F" w:rsidRDefault="003C0D3F" w:rsidP="003C0D3F">
      <w:pPr>
        <w:spacing w:line="600" w:lineRule="exact"/>
        <w:ind w:firstLineChars="200" w:firstLine="640"/>
        <w:rPr>
          <w:rFonts w:ascii="Times New Roman" w:eastAsia="仿宋_GB2312" w:hAnsi="Times New Roman" w:cs="Times New Roman"/>
          <w:sz w:val="32"/>
          <w:szCs w:val="32"/>
        </w:rPr>
      </w:pPr>
      <w:r w:rsidRPr="003C0D3F">
        <w:rPr>
          <w:rFonts w:ascii="Times New Roman" w:eastAsia="仿宋_GB2312" w:hAnsi="Times New Roman" w:cs="Times New Roman"/>
          <w:sz w:val="32"/>
          <w:szCs w:val="32"/>
        </w:rPr>
        <w:t>工程影响防治措施应与报告前面章节中分析论证所得出的有影响的工程、设施、第三方影响，一一对应，分别提</w:t>
      </w:r>
      <w:r w:rsidRPr="003C0D3F">
        <w:rPr>
          <w:rFonts w:ascii="Times New Roman" w:eastAsia="仿宋_GB2312" w:hAnsi="Times New Roman" w:cs="Times New Roman"/>
          <w:sz w:val="32"/>
          <w:szCs w:val="32"/>
        </w:rPr>
        <w:lastRenderedPageBreak/>
        <w:t>出消除影响的处理措施，提出相应投资和投资来源，并附可反映受影响方同意意见的有法律效力的文件材料。</w:t>
      </w:r>
    </w:p>
    <w:p w:rsidR="003C0D3F" w:rsidRPr="003C0D3F" w:rsidRDefault="003C0D3F" w:rsidP="003C0D3F">
      <w:pPr>
        <w:spacing w:line="600" w:lineRule="exact"/>
        <w:ind w:firstLineChars="200" w:firstLine="640"/>
        <w:rPr>
          <w:rFonts w:ascii="Times New Roman" w:eastAsia="仿宋_GB2312" w:hAnsi="Times New Roman" w:cs="Times New Roman"/>
          <w:sz w:val="32"/>
          <w:szCs w:val="32"/>
        </w:rPr>
      </w:pPr>
      <w:r w:rsidRPr="003C0D3F">
        <w:rPr>
          <w:rFonts w:ascii="Times New Roman" w:eastAsia="仿宋_GB2312" w:hAnsi="Times New Roman" w:cs="Times New Roman"/>
          <w:sz w:val="32"/>
          <w:szCs w:val="32"/>
        </w:rPr>
        <w:t>5.</w:t>
      </w:r>
      <w:r w:rsidRPr="003C0D3F">
        <w:rPr>
          <w:rFonts w:ascii="Times New Roman" w:eastAsia="仿宋_GB2312" w:hAnsi="Times New Roman" w:cs="Times New Roman"/>
          <w:sz w:val="32"/>
          <w:szCs w:val="32"/>
        </w:rPr>
        <w:t>论证报告中工程特性表应关注什么问题？</w:t>
      </w:r>
    </w:p>
    <w:p w:rsidR="003C0D3F" w:rsidRPr="003C0D3F" w:rsidRDefault="003C0D3F" w:rsidP="003C0D3F">
      <w:pPr>
        <w:spacing w:line="600" w:lineRule="exact"/>
        <w:ind w:firstLineChars="200" w:firstLine="640"/>
        <w:rPr>
          <w:rFonts w:ascii="Times New Roman" w:eastAsia="仿宋_GB2312" w:hAnsi="Times New Roman" w:cs="Times New Roman"/>
          <w:sz w:val="32"/>
          <w:szCs w:val="32"/>
        </w:rPr>
      </w:pPr>
      <w:r w:rsidRPr="003C0D3F">
        <w:rPr>
          <w:rFonts w:ascii="Times New Roman" w:eastAsia="仿宋_GB2312" w:hAnsi="Times New Roman" w:cs="Times New Roman"/>
          <w:sz w:val="32"/>
          <w:szCs w:val="32"/>
        </w:rPr>
        <w:t>论证报告中应附工程特性表。所附工程特性表应与报告中有关描述和特征数据相一致。</w:t>
      </w:r>
    </w:p>
    <w:p w:rsidR="003C0D3F" w:rsidRPr="003C0D3F" w:rsidRDefault="003C0D3F" w:rsidP="003C0D3F">
      <w:pPr>
        <w:spacing w:line="600" w:lineRule="exact"/>
        <w:ind w:firstLineChars="200" w:firstLine="640"/>
        <w:rPr>
          <w:rFonts w:ascii="Times New Roman" w:eastAsia="仿宋_GB2312" w:hAnsi="Times New Roman" w:cs="Times New Roman"/>
          <w:sz w:val="32"/>
          <w:szCs w:val="32"/>
        </w:rPr>
      </w:pPr>
      <w:r w:rsidRPr="003C0D3F">
        <w:rPr>
          <w:rFonts w:ascii="Times New Roman" w:eastAsia="仿宋_GB2312" w:hAnsi="Times New Roman" w:cs="Times New Roman"/>
          <w:sz w:val="32"/>
          <w:szCs w:val="32"/>
        </w:rPr>
        <w:t>6.</w:t>
      </w:r>
      <w:r w:rsidRPr="003C0D3F">
        <w:rPr>
          <w:rFonts w:ascii="Times New Roman" w:eastAsia="仿宋_GB2312" w:hAnsi="Times New Roman" w:cs="Times New Roman"/>
          <w:sz w:val="32"/>
          <w:szCs w:val="32"/>
        </w:rPr>
        <w:t>论证报告中附图应注意什么问题？</w:t>
      </w:r>
    </w:p>
    <w:p w:rsidR="003C0D3F" w:rsidRPr="003C0D3F" w:rsidRDefault="003C0D3F" w:rsidP="003C0D3F">
      <w:pPr>
        <w:spacing w:line="600" w:lineRule="exact"/>
        <w:ind w:firstLineChars="200" w:firstLine="640"/>
        <w:rPr>
          <w:rFonts w:ascii="Times New Roman" w:eastAsia="仿宋_GB2312" w:hAnsi="Times New Roman" w:cs="Times New Roman"/>
          <w:sz w:val="32"/>
          <w:szCs w:val="32"/>
        </w:rPr>
      </w:pPr>
      <w:r w:rsidRPr="003C0D3F">
        <w:rPr>
          <w:rFonts w:ascii="Times New Roman" w:eastAsia="仿宋_GB2312" w:hAnsi="Times New Roman" w:cs="Times New Roman"/>
          <w:sz w:val="32"/>
          <w:szCs w:val="32"/>
        </w:rPr>
        <w:t>附图应能够反映工程建设主要影响部分的设计。</w:t>
      </w:r>
    </w:p>
    <w:p w:rsidR="00D446A9" w:rsidRPr="003C0D3F" w:rsidRDefault="00D446A9">
      <w:bookmarkStart w:id="0" w:name="_GoBack"/>
      <w:bookmarkEnd w:id="0"/>
    </w:p>
    <w:sectPr w:rsidR="00D446A9" w:rsidRPr="003C0D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9E3" w:rsidRDefault="002839E3" w:rsidP="003C0D3F">
      <w:r>
        <w:separator/>
      </w:r>
    </w:p>
  </w:endnote>
  <w:endnote w:type="continuationSeparator" w:id="0">
    <w:p w:rsidR="002839E3" w:rsidRDefault="002839E3" w:rsidP="003C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9E3" w:rsidRDefault="002839E3" w:rsidP="003C0D3F">
      <w:r>
        <w:separator/>
      </w:r>
    </w:p>
  </w:footnote>
  <w:footnote w:type="continuationSeparator" w:id="0">
    <w:p w:rsidR="002839E3" w:rsidRDefault="002839E3" w:rsidP="003C0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DE"/>
    <w:rsid w:val="002839E3"/>
    <w:rsid w:val="003C0D3F"/>
    <w:rsid w:val="00D446A9"/>
    <w:rsid w:val="00E20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F254B4-175C-4CBB-B43E-4CCE4777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D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C0D3F"/>
    <w:rPr>
      <w:sz w:val="18"/>
      <w:szCs w:val="18"/>
    </w:rPr>
  </w:style>
  <w:style w:type="paragraph" w:styleId="a5">
    <w:name w:val="footer"/>
    <w:basedOn w:val="a"/>
    <w:link w:val="a6"/>
    <w:uiPriority w:val="99"/>
    <w:unhideWhenUsed/>
    <w:rsid w:val="003C0D3F"/>
    <w:pPr>
      <w:tabs>
        <w:tab w:val="center" w:pos="4153"/>
        <w:tab w:val="right" w:pos="8306"/>
      </w:tabs>
      <w:snapToGrid w:val="0"/>
      <w:jc w:val="left"/>
    </w:pPr>
    <w:rPr>
      <w:sz w:val="18"/>
      <w:szCs w:val="18"/>
    </w:rPr>
  </w:style>
  <w:style w:type="character" w:customStyle="1" w:styleId="a6">
    <w:name w:val="页脚 字符"/>
    <w:basedOn w:val="a0"/>
    <w:link w:val="a5"/>
    <w:uiPriority w:val="99"/>
    <w:rsid w:val="003C0D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张志鹏</dc:creator>
  <cp:keywords/>
  <dc:description/>
  <cp:lastModifiedBy>张志鹏</cp:lastModifiedBy>
  <cp:revision>2</cp:revision>
  <dcterms:created xsi:type="dcterms:W3CDTF">2021-08-30T04:59:00Z</dcterms:created>
  <dcterms:modified xsi:type="dcterms:W3CDTF">2021-08-30T04:59:00Z</dcterms:modified>
</cp:coreProperties>
</file>