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水工程建设规划同意书申请表</w:t>
      </w:r>
    </w:p>
    <w:p>
      <w:pPr>
        <w:ind w:firstLine="2160" w:firstLineChars="600"/>
        <w:rPr>
          <w:rFonts w:ascii="黑体" w:eastAsia="黑体"/>
          <w:sz w:val="36"/>
          <w:szCs w:val="36"/>
        </w:rPr>
      </w:pPr>
    </w:p>
    <w:p>
      <w:pPr>
        <w:ind w:firstLine="2160" w:firstLineChars="600"/>
        <w:rPr>
          <w:rFonts w:ascii="黑体" w:eastAsia="黑体"/>
          <w:sz w:val="36"/>
          <w:szCs w:val="36"/>
        </w:rPr>
      </w:pPr>
    </w:p>
    <w:p>
      <w:pPr>
        <w:ind w:firstLine="2160" w:firstLineChars="600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ind w:firstLine="960" w:firstLineChars="3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申请单位：</w:t>
      </w:r>
      <w:r>
        <w:rPr>
          <w:rFonts w:hint="eastAsia"/>
          <w:sz w:val="24"/>
        </w:rPr>
        <w:t>（必填）</w:t>
      </w:r>
      <w:r>
        <w:rPr>
          <w:rFonts w:hint="eastAsia" w:ascii="黑体" w:eastAsia="黑体"/>
          <w:sz w:val="32"/>
          <w:szCs w:val="32"/>
        </w:rPr>
        <w:t xml:space="preserve">             （盖章）</w:t>
      </w:r>
    </w:p>
    <w:p>
      <w:pPr>
        <w:ind w:firstLine="960" w:firstLineChars="300"/>
        <w:rPr>
          <w:rFonts w:ascii="黑体" w:eastAsia="黑体"/>
          <w:sz w:val="32"/>
          <w:szCs w:val="32"/>
        </w:rPr>
      </w:pPr>
    </w:p>
    <w:p>
      <w:pPr>
        <w:ind w:firstLine="960" w:firstLineChars="3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申请日期：</w:t>
      </w:r>
      <w:r>
        <w:rPr>
          <w:rFonts w:hint="eastAsia"/>
          <w:sz w:val="24"/>
        </w:rPr>
        <w:t>（必填）</w:t>
      </w:r>
      <w:r>
        <w:rPr>
          <w:rFonts w:hint="eastAsia" w:ascii="黑体" w:eastAsia="黑体"/>
          <w:sz w:val="32"/>
          <w:szCs w:val="32"/>
        </w:rPr>
        <w:t xml:space="preserve">                      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填写说明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一、本申请表为水工程建设单位申请水工程建设规划同意书的格式文本。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工程总体布置</w:t>
      </w:r>
      <w:r>
        <w:rPr>
          <w:rFonts w:hint="eastAsia" w:ascii="仿宋_GB2312" w:hAnsi="仿宋_GB2312" w:eastAsia="仿宋_GB2312" w:cs="仿宋_GB2312"/>
          <w:sz w:val="32"/>
          <w:szCs w:val="32"/>
        </w:rPr>
        <w:t>”一栏需对工程总体布置情况进行说明并附工程布置图。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三、水工程建设单位需同时提交申请表一式三份。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四、水工程建设单位应当认真如实填报。有关水行政主管部门和审查签署机关的审查意见应当客观明确。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588" w:bottom="1089" w:left="158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285"/>
        <w:gridCol w:w="1080"/>
        <w:gridCol w:w="151"/>
        <w:gridCol w:w="1289"/>
        <w:gridCol w:w="720"/>
        <w:gridCol w:w="58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以下栏目由水工程建设单位填写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681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建设单位名称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681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30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行业类别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30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681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 程 概 况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1.建设地址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2.程任务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3.工程规模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4.工程等级（别）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5.工程标准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6.工程投资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以下栏目由水工程建设单位填写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工程总体布置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1" w:hRule="atLeast"/>
          <w:jc w:val="center"/>
        </w:trPr>
        <w:tc>
          <w:tcPr>
            <w:tcW w:w="8522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水工程建设单位签章：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right="480" w:firstLine="3960" w:firstLineChars="1650"/>
              <w:rPr>
                <w:sz w:val="24"/>
              </w:rPr>
            </w:pPr>
            <w:r>
              <w:rPr>
                <w:rFonts w:hint="eastAsia"/>
                <w:sz w:val="24"/>
              </w:rPr>
              <w:t>负责人       （单位印章）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（签章）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以下栏目由工程所在地（市）级水行政主管部门填写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水工程所在地（市）级水行政主管部门意见：</w:t>
            </w: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负责人            （单位印章）</w:t>
            </w:r>
          </w:p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（签章）                           </w:t>
            </w:r>
          </w:p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月  日</w:t>
            </w:r>
          </w:p>
          <w:p/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以下栏目由与水工程有关的省（直辖市）水行政主管部门填写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（本栏内容可选填）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8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与水工程有关的省（直辖市）水行政主管部门意见：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/>
              <w:jc w:val="left"/>
              <w:rPr>
                <w:sz w:val="24"/>
              </w:rPr>
            </w:pPr>
          </w:p>
          <w:p>
            <w:pPr>
              <w:ind w:right="480" w:firstLine="3960" w:firstLineChars="1650"/>
              <w:rPr>
                <w:sz w:val="24"/>
              </w:rPr>
            </w:pPr>
            <w:r>
              <w:rPr>
                <w:rFonts w:hint="eastAsia"/>
                <w:sz w:val="24"/>
              </w:rPr>
              <w:t>负责人       （单位印章）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（签章）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月  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8" name="文本框 3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- 96 -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LGFdwSAgAACwQAAA4AAABkcnMvZTJvRG9jLnhtbK1TzY7TMBC+I/EO&#10;lu80aRdW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ALGFdwSAgAAC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- 96 -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C68BA"/>
    <w:rsid w:val="4FD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2019-11-26T10:30:00Z</dcterms:created>
  <dc:creator>Administrator</dc:creator>
  <cp:lastModifiedBy>Administrator</cp:lastModifiedBy>
  <dcterms:modified xsi:type="dcterms:W3CDTF">2019-11-26T10:32:15Z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